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136F" w14:textId="77777777" w:rsidR="00153E57" w:rsidRPr="00153E57" w:rsidRDefault="00153E57" w:rsidP="00153E57">
      <w:pPr>
        <w:tabs>
          <w:tab w:val="left" w:pos="567"/>
        </w:tabs>
        <w:suppressAutoHyphens/>
        <w:spacing w:before="60" w:after="120" w:line="260" w:lineRule="atLeast"/>
        <w:ind w:left="360"/>
        <w:jc w:val="both"/>
        <w:rPr>
          <w:b/>
        </w:rPr>
      </w:pPr>
      <w:r w:rsidRPr="00153E57">
        <w:rPr>
          <w:b/>
        </w:rPr>
        <w:t>Defence Trade Controls Amendment Bill 2023 – Submission Guidance</w:t>
      </w:r>
    </w:p>
    <w:p w14:paraId="48EE506E" w14:textId="77777777" w:rsidR="00153E57" w:rsidRDefault="00153E57" w:rsidP="00153E57">
      <w:pPr>
        <w:tabs>
          <w:tab w:val="left" w:pos="567"/>
        </w:tabs>
        <w:suppressAutoHyphens/>
        <w:spacing w:before="60" w:after="120" w:line="260" w:lineRule="atLeast"/>
        <w:ind w:left="360"/>
        <w:jc w:val="both"/>
        <w:rPr>
          <w:color w:val="1F497D"/>
        </w:rPr>
      </w:pPr>
    </w:p>
    <w:p w14:paraId="79907442" w14:textId="77777777" w:rsidR="00153E57" w:rsidRPr="00153E57" w:rsidRDefault="00153E57" w:rsidP="00153E57">
      <w:pPr>
        <w:tabs>
          <w:tab w:val="left" w:pos="567"/>
        </w:tabs>
        <w:suppressAutoHyphens/>
        <w:spacing w:before="60" w:after="120" w:line="260" w:lineRule="atLeast"/>
        <w:ind w:left="360"/>
        <w:jc w:val="both"/>
        <w:rPr>
          <w:rFonts w:eastAsia="Calibri"/>
          <w:szCs w:val="28"/>
          <w:lang w:val="en-GB"/>
        </w:rPr>
      </w:pPr>
    </w:p>
    <w:p w14:paraId="35C90230" w14:textId="77777777" w:rsidR="00D07540" w:rsidRPr="00153E57" w:rsidRDefault="00153E57" w:rsidP="00153E57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 </w:t>
      </w:r>
      <w:r w:rsidR="00D07540" w:rsidRPr="00153E57">
        <w:rPr>
          <w:rFonts w:eastAsia="Calibri"/>
          <w:szCs w:val="28"/>
          <w:lang w:val="en-GB"/>
        </w:rPr>
        <w:t>Name</w:t>
      </w:r>
    </w:p>
    <w:p w14:paraId="7B65A8CD" w14:textId="77777777" w:rsidR="00D07540" w:rsidRDefault="00D07540" w:rsidP="00D07540">
      <w:p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</w:p>
    <w:p w14:paraId="0609B79D" w14:textId="77777777" w:rsidR="00D07540" w:rsidRPr="00D07540" w:rsidRDefault="00D07540" w:rsidP="00D07540">
      <w:p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</w:p>
    <w:p w14:paraId="3DD5AE51" w14:textId="77777777" w:rsidR="00D07540" w:rsidRDefault="00D07540" w:rsidP="00D0754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Organisation/entity </w:t>
      </w:r>
    </w:p>
    <w:p w14:paraId="498D40AD" w14:textId="77777777" w:rsidR="00D07540" w:rsidRDefault="00D07540" w:rsidP="00D07540">
      <w:pPr>
        <w:pStyle w:val="ListParagraph"/>
        <w:rPr>
          <w:rFonts w:eastAsia="Calibri"/>
          <w:szCs w:val="28"/>
          <w:lang w:val="en-GB"/>
        </w:rPr>
      </w:pPr>
    </w:p>
    <w:p w14:paraId="4AF7123A" w14:textId="77777777" w:rsidR="00D07540" w:rsidRPr="00D07540" w:rsidRDefault="00D07540" w:rsidP="00D07540">
      <w:pPr>
        <w:pStyle w:val="ListParagraph"/>
        <w:rPr>
          <w:rFonts w:eastAsia="Calibri"/>
          <w:szCs w:val="28"/>
          <w:lang w:val="en-GB"/>
        </w:rPr>
      </w:pPr>
    </w:p>
    <w:p w14:paraId="03830BB2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szCs w:val="28"/>
          <w:lang w:val="en-GB"/>
        </w:rPr>
      </w:pPr>
    </w:p>
    <w:p w14:paraId="55647039" w14:textId="77777777" w:rsidR="00D07540" w:rsidRDefault="00D07540" w:rsidP="00D0754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>Contact Details</w:t>
      </w:r>
    </w:p>
    <w:p w14:paraId="09321C44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szCs w:val="28"/>
          <w:lang w:val="en-GB"/>
        </w:rPr>
      </w:pPr>
    </w:p>
    <w:p w14:paraId="62732335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szCs w:val="28"/>
          <w:lang w:val="en-GB"/>
        </w:rPr>
      </w:pPr>
    </w:p>
    <w:p w14:paraId="761AA588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szCs w:val="28"/>
          <w:lang w:val="en-GB"/>
        </w:rPr>
      </w:pPr>
    </w:p>
    <w:p w14:paraId="774D4737" w14:textId="77777777" w:rsidR="00D07540" w:rsidRDefault="00D07540" w:rsidP="00D0754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>Which sector, country, organisation, or other group do your views represent?</w:t>
      </w:r>
    </w:p>
    <w:p w14:paraId="6AB21013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szCs w:val="28"/>
          <w:lang w:val="en-GB"/>
        </w:rPr>
      </w:pPr>
    </w:p>
    <w:p w14:paraId="4C1F95EC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Industry </w:t>
      </w:r>
    </w:p>
    <w:p w14:paraId="72C76396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Academia </w:t>
      </w:r>
    </w:p>
    <w:p w14:paraId="66445E10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Research </w:t>
      </w:r>
    </w:p>
    <w:p w14:paraId="67D96D4B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Education </w:t>
      </w:r>
    </w:p>
    <w:p w14:paraId="1B42BC27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>Commonwealth Government</w:t>
      </w:r>
    </w:p>
    <w:p w14:paraId="6A38D8D7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State or territory Government </w:t>
      </w:r>
    </w:p>
    <w:p w14:paraId="21E3A48C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Foreign county </w:t>
      </w:r>
    </w:p>
    <w:p w14:paraId="352C4CAD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Public </w:t>
      </w:r>
    </w:p>
    <w:p w14:paraId="7F865D10" w14:textId="77777777" w:rsidR="00D07540" w:rsidRDefault="00D07540" w:rsidP="00D07540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 xml:space="preserve">Other </w:t>
      </w:r>
    </w:p>
    <w:p w14:paraId="60AD354F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1080" w:firstLine="0"/>
        <w:jc w:val="both"/>
        <w:rPr>
          <w:rFonts w:eastAsia="Calibri"/>
          <w:szCs w:val="28"/>
          <w:lang w:val="en-GB"/>
        </w:rPr>
      </w:pPr>
    </w:p>
    <w:p w14:paraId="6FE2F355" w14:textId="77777777" w:rsidR="00153E57" w:rsidRPr="00D07540" w:rsidRDefault="00153E57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1080" w:firstLine="0"/>
        <w:jc w:val="both"/>
        <w:rPr>
          <w:rFonts w:eastAsia="Calibri"/>
          <w:szCs w:val="28"/>
          <w:lang w:val="en-GB"/>
        </w:rPr>
      </w:pPr>
    </w:p>
    <w:p w14:paraId="709E09B3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color w:val="5B9BD5" w:themeColor="accent1"/>
          <w:szCs w:val="28"/>
          <w:lang w:val="en-GB"/>
        </w:rPr>
      </w:pPr>
    </w:p>
    <w:p w14:paraId="79E701BF" w14:textId="77777777" w:rsidR="00D07540" w:rsidRDefault="00D07540" w:rsidP="00D0754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>How will the proposed Defence Trace Controls Amendment Bill 2023 affect you/your organisation?</w:t>
      </w:r>
    </w:p>
    <w:p w14:paraId="2E3B07FB" w14:textId="77777777" w:rsidR="00D07540" w:rsidRDefault="00D07540" w:rsidP="00D07540">
      <w:pPr>
        <w:tabs>
          <w:tab w:val="left" w:pos="567"/>
        </w:tabs>
        <w:suppressAutoHyphens/>
        <w:spacing w:before="60" w:after="120" w:line="260" w:lineRule="atLeast"/>
        <w:ind w:left="360"/>
        <w:jc w:val="both"/>
        <w:rPr>
          <w:rFonts w:eastAsia="Calibri"/>
          <w:szCs w:val="28"/>
          <w:lang w:val="en-GB"/>
        </w:rPr>
      </w:pPr>
    </w:p>
    <w:p w14:paraId="29ADEAF2" w14:textId="77777777" w:rsidR="00D07540" w:rsidRDefault="00D07540" w:rsidP="00D07540">
      <w:pPr>
        <w:tabs>
          <w:tab w:val="left" w:pos="567"/>
        </w:tabs>
        <w:suppressAutoHyphens/>
        <w:spacing w:before="60" w:after="120" w:line="260" w:lineRule="atLeast"/>
        <w:ind w:left="360"/>
        <w:jc w:val="both"/>
        <w:rPr>
          <w:rFonts w:eastAsia="Calibri"/>
          <w:szCs w:val="28"/>
          <w:lang w:val="en-GB"/>
        </w:rPr>
      </w:pPr>
    </w:p>
    <w:p w14:paraId="101B19B0" w14:textId="77777777" w:rsidR="00153E57" w:rsidRPr="00D07540" w:rsidRDefault="00153E57" w:rsidP="00D07540">
      <w:pPr>
        <w:tabs>
          <w:tab w:val="left" w:pos="567"/>
        </w:tabs>
        <w:suppressAutoHyphens/>
        <w:spacing w:before="60" w:after="120" w:line="260" w:lineRule="atLeast"/>
        <w:ind w:left="360"/>
        <w:jc w:val="both"/>
        <w:rPr>
          <w:rFonts w:eastAsia="Calibri"/>
          <w:szCs w:val="28"/>
          <w:lang w:val="en-GB"/>
        </w:rPr>
      </w:pPr>
    </w:p>
    <w:p w14:paraId="7AB52B42" w14:textId="77777777" w:rsidR="00D07540" w:rsidRDefault="00D07540" w:rsidP="00D0754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60" w:after="120" w:line="260" w:lineRule="atLeast"/>
        <w:jc w:val="both"/>
        <w:rPr>
          <w:rFonts w:eastAsia="Calibri"/>
          <w:szCs w:val="28"/>
          <w:lang w:val="en-GB"/>
        </w:rPr>
      </w:pPr>
      <w:r>
        <w:rPr>
          <w:rFonts w:eastAsia="Calibri"/>
          <w:szCs w:val="28"/>
          <w:lang w:val="en-GB"/>
        </w:rPr>
        <w:t>What additional guidance or support from the Australian Government would assist you/your organisation to meet the proposed changes?</w:t>
      </w:r>
    </w:p>
    <w:p w14:paraId="13497745" w14:textId="77777777" w:rsidR="00D07540" w:rsidRDefault="00D07540" w:rsidP="00D07540">
      <w:pPr>
        <w:pStyle w:val="ListParagraph"/>
        <w:rPr>
          <w:rFonts w:eastAsia="Calibri"/>
          <w:szCs w:val="28"/>
          <w:lang w:val="en-GB"/>
        </w:rPr>
      </w:pPr>
    </w:p>
    <w:p w14:paraId="047141F3" w14:textId="77777777" w:rsidR="00D07540" w:rsidRDefault="00D07540" w:rsidP="00D07540">
      <w:pPr>
        <w:pStyle w:val="ListParagraph"/>
        <w:rPr>
          <w:rFonts w:eastAsia="Calibri"/>
          <w:szCs w:val="28"/>
          <w:lang w:val="en-GB"/>
        </w:rPr>
      </w:pPr>
    </w:p>
    <w:p w14:paraId="07FBBD61" w14:textId="77777777" w:rsidR="00153E57" w:rsidRPr="00D07540" w:rsidRDefault="00153E57" w:rsidP="00D07540">
      <w:pPr>
        <w:pStyle w:val="ListParagraph"/>
        <w:rPr>
          <w:rFonts w:eastAsia="Calibri"/>
          <w:szCs w:val="28"/>
          <w:lang w:val="en-GB"/>
        </w:rPr>
      </w:pPr>
    </w:p>
    <w:p w14:paraId="5F9CEB42" w14:textId="77777777" w:rsidR="00D07540" w:rsidRDefault="00D07540" w:rsidP="00D07540">
      <w:pPr>
        <w:pStyle w:val="ListParagraph"/>
        <w:tabs>
          <w:tab w:val="left" w:pos="567"/>
        </w:tabs>
        <w:suppressAutoHyphens/>
        <w:spacing w:before="60" w:after="120" w:line="260" w:lineRule="atLeast"/>
        <w:ind w:left="720" w:firstLine="0"/>
        <w:jc w:val="both"/>
        <w:rPr>
          <w:rFonts w:eastAsia="Calibri"/>
          <w:szCs w:val="28"/>
          <w:lang w:val="en-GB"/>
        </w:rPr>
      </w:pPr>
    </w:p>
    <w:p w14:paraId="21FA2596" w14:textId="77777777" w:rsidR="009B3E28" w:rsidRDefault="00D07540" w:rsidP="00D07540">
      <w:pPr>
        <w:pStyle w:val="ListParagraph"/>
        <w:numPr>
          <w:ilvl w:val="0"/>
          <w:numId w:val="1"/>
        </w:numPr>
      </w:pPr>
      <w:r w:rsidRPr="00D07540">
        <w:rPr>
          <w:rFonts w:eastAsia="Calibri"/>
          <w:szCs w:val="28"/>
          <w:lang w:val="en-GB"/>
        </w:rPr>
        <w:t>What other comments do you have on the draft Bill?</w:t>
      </w:r>
    </w:p>
    <w:sectPr w:rsidR="009B3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B28C" w14:textId="77777777" w:rsidR="00153E57" w:rsidRDefault="00153E57" w:rsidP="00153E57">
      <w:pPr>
        <w:spacing w:after="0" w:line="240" w:lineRule="auto"/>
      </w:pPr>
      <w:r>
        <w:separator/>
      </w:r>
    </w:p>
  </w:endnote>
  <w:endnote w:type="continuationSeparator" w:id="0">
    <w:p w14:paraId="0203118F" w14:textId="77777777" w:rsidR="00153E57" w:rsidRDefault="00153E57" w:rsidP="0015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A078" w14:textId="77777777" w:rsidR="00153E57" w:rsidRDefault="00153E57" w:rsidP="00153E57">
      <w:pPr>
        <w:spacing w:after="0" w:line="240" w:lineRule="auto"/>
      </w:pPr>
      <w:r>
        <w:separator/>
      </w:r>
    </w:p>
  </w:footnote>
  <w:footnote w:type="continuationSeparator" w:id="0">
    <w:p w14:paraId="74B6BB67" w14:textId="77777777" w:rsidR="00153E57" w:rsidRDefault="00153E57" w:rsidP="0015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0F7E"/>
    <w:multiLevelType w:val="hybridMultilevel"/>
    <w:tmpl w:val="A970DD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7FE4"/>
    <w:multiLevelType w:val="hybridMultilevel"/>
    <w:tmpl w:val="3F12241E"/>
    <w:lvl w:ilvl="0" w:tplc="13BC7EF6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27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50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40"/>
    <w:rsid w:val="00153E57"/>
    <w:rsid w:val="009B3E28"/>
    <w:rsid w:val="00C62C7B"/>
    <w:rsid w:val="00D0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A32E"/>
  <w15:chartTrackingRefBased/>
  <w15:docId w15:val="{A68738FD-FB74-4A0C-82C0-22B5366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D07540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AB - List Bullet Char,List Bullet Cab Char,Bullets Char,TOC style Char,lp1 Char,Bullet OSM Char,Proposal Bullet List Char,List Paragraph1 Char,Recommendation Char,List Paragraph11 Char,List Paragraph111 Char,L Char,Dot pt Char"/>
    <w:basedOn w:val="DefaultParagraphFont"/>
    <w:link w:val="ListParagraph"/>
    <w:uiPriority w:val="34"/>
    <w:qFormat/>
    <w:locked/>
    <w:rsid w:val="00D07540"/>
    <w:rPr>
      <w:rFonts w:ascii="Arial" w:hAnsi="Arial" w:cs="Arial"/>
    </w:rPr>
  </w:style>
  <w:style w:type="paragraph" w:styleId="ListParagraph">
    <w:name w:val="List Paragraph"/>
    <w:aliases w:val="CAB - List Bullet,List Bullet Cab,Bullets,TOC style,lp1,Bullet OSM,Proposal Bullet List,List Paragraph1,Recommendation,List Paragraph11,List Paragraph111,L,F5 List Paragraph,Dot pt,CV text,Table text,Medium Grid 1 - Accent 21,FooterText"/>
    <w:basedOn w:val="BodyText"/>
    <w:link w:val="ListParagraphChar"/>
    <w:uiPriority w:val="34"/>
    <w:qFormat/>
    <w:rsid w:val="00D07540"/>
    <w:pPr>
      <w:tabs>
        <w:tab w:val="left" w:pos="851"/>
      </w:tabs>
      <w:spacing w:after="0" w:line="240" w:lineRule="auto"/>
      <w:ind w:left="851" w:hanging="284"/>
      <w:contextualSpacing/>
    </w:pPr>
    <w:rPr>
      <w:rFonts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540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5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5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Defence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McNulty, Patrick MR</dc:creator>
  <cp:keywords/>
  <dc:description/>
  <cp:lastModifiedBy>Alanna Mahlakolisane</cp:lastModifiedBy>
  <cp:revision>2</cp:revision>
  <dcterms:created xsi:type="dcterms:W3CDTF">2023-11-15T01:59:00Z</dcterms:created>
  <dcterms:modified xsi:type="dcterms:W3CDTF">2023-11-15T01:59:00Z</dcterms:modified>
</cp:coreProperties>
</file>